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9D8" w:rsidRPr="00A545F1" w:rsidRDefault="00C74BA0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A545F1">
        <w:rPr>
          <w:rFonts w:ascii="Times New Roman" w:hAnsi="Times New Roman" w:cs="Times New Roman"/>
          <w:b/>
          <w:bCs/>
          <w:kern w:val="0"/>
          <w:sz w:val="28"/>
          <w:szCs w:val="28"/>
        </w:rPr>
        <w:t>Aneks nr 1 - KONKURS KUCHARZA</w:t>
      </w:r>
    </w:p>
    <w:p w:rsidR="008519D8" w:rsidRDefault="008519D8">
      <w:pPr>
        <w:pStyle w:val="Akapitzlist"/>
        <w:spacing w:after="0" w:line="240" w:lineRule="auto"/>
        <w:jc w:val="center"/>
        <w:rPr>
          <w:rFonts w:ascii="CIDFont+F2" w:hAnsi="CIDFont+F2" w:cs="CIDFont+F2"/>
          <w:b/>
          <w:bCs/>
          <w:kern w:val="0"/>
          <w:sz w:val="28"/>
          <w:szCs w:val="28"/>
        </w:rPr>
      </w:pPr>
    </w:p>
    <w:p w:rsidR="008519D8" w:rsidRPr="00A545F1" w:rsidRDefault="00C74BA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545F1">
        <w:rPr>
          <w:rFonts w:ascii="Times New Roman" w:hAnsi="Times New Roman" w:cs="Times New Roman"/>
          <w:kern w:val="0"/>
        </w:rPr>
        <w:t xml:space="preserve">Do pierwszego etapu należy przesłać recepturę i zdjęcie zakąski zimnej (wydanej </w:t>
      </w:r>
      <w:proofErr w:type="spellStart"/>
      <w:r w:rsidRPr="00A545F1">
        <w:rPr>
          <w:rFonts w:ascii="Times New Roman" w:hAnsi="Times New Roman" w:cs="Times New Roman"/>
          <w:kern w:val="0"/>
        </w:rPr>
        <w:t>jednoporcjowo</w:t>
      </w:r>
      <w:proofErr w:type="spellEnd"/>
      <w:r w:rsidRPr="00A545F1">
        <w:rPr>
          <w:rFonts w:ascii="Times New Roman" w:hAnsi="Times New Roman" w:cs="Times New Roman"/>
          <w:kern w:val="0"/>
        </w:rPr>
        <w:t xml:space="preserve">) </w:t>
      </w:r>
      <w:r w:rsidR="00B37C14" w:rsidRPr="00A545F1">
        <w:rPr>
          <w:rFonts w:ascii="Times New Roman" w:hAnsi="Times New Roman" w:cs="Times New Roman"/>
          <w:kern w:val="0"/>
        </w:rPr>
        <w:t xml:space="preserve">– załącznik nr 1 </w:t>
      </w:r>
      <w:r w:rsidRPr="00A545F1">
        <w:rPr>
          <w:rFonts w:ascii="Times New Roman" w:hAnsi="Times New Roman" w:cs="Times New Roman"/>
          <w:b/>
          <w:bCs/>
          <w:kern w:val="0"/>
        </w:rPr>
        <w:t>do dnia 23.01.26 r</w:t>
      </w:r>
      <w:r w:rsidRPr="00A545F1">
        <w:rPr>
          <w:rFonts w:ascii="Times New Roman" w:hAnsi="Times New Roman" w:cs="Times New Roman"/>
          <w:kern w:val="0"/>
        </w:rPr>
        <w:t xml:space="preserve">. </w:t>
      </w:r>
    </w:p>
    <w:p w:rsidR="008519D8" w:rsidRPr="00A545F1" w:rsidRDefault="00C74BA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545F1">
        <w:rPr>
          <w:rFonts w:ascii="Times New Roman" w:hAnsi="Times New Roman" w:cs="Times New Roman"/>
          <w:kern w:val="0"/>
        </w:rPr>
        <w:t>Lista uczestników zakwalifikowanych do części stacjonarnej zostanie ogłoszona</w:t>
      </w:r>
      <w:r w:rsidRPr="00A545F1">
        <w:rPr>
          <w:rFonts w:ascii="Times New Roman" w:hAnsi="Times New Roman" w:cs="Times New Roman"/>
          <w:b/>
          <w:bCs/>
          <w:kern w:val="0"/>
        </w:rPr>
        <w:t xml:space="preserve"> 13.02.26 r. </w:t>
      </w:r>
      <w:r w:rsidRPr="00A545F1">
        <w:rPr>
          <w:rFonts w:ascii="Times New Roman" w:hAnsi="Times New Roman" w:cs="Times New Roman"/>
          <w:kern w:val="0"/>
        </w:rPr>
        <w:t xml:space="preserve">na stronie szkoły </w:t>
      </w:r>
      <w:r w:rsidRPr="00A545F1">
        <w:rPr>
          <w:rFonts w:ascii="Times New Roman" w:hAnsi="Times New Roman" w:cs="Times New Roman"/>
          <w:kern w:val="0"/>
        </w:rPr>
        <w:br/>
        <w:t>www. zsg1.pl w zakładce  XXV</w:t>
      </w:r>
      <w:r w:rsidR="004117F0" w:rsidRPr="00A545F1">
        <w:rPr>
          <w:rFonts w:ascii="Times New Roman" w:hAnsi="Times New Roman" w:cs="Times New Roman"/>
          <w:kern w:val="0"/>
        </w:rPr>
        <w:t>I</w:t>
      </w:r>
      <w:r w:rsidRPr="00A545F1">
        <w:rPr>
          <w:rFonts w:ascii="Times New Roman" w:hAnsi="Times New Roman" w:cs="Times New Roman"/>
          <w:kern w:val="0"/>
        </w:rPr>
        <w:t>I MKSG.</w:t>
      </w:r>
    </w:p>
    <w:p w:rsidR="008519D8" w:rsidRPr="00A545F1" w:rsidRDefault="00C74BA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545F1">
        <w:rPr>
          <w:rFonts w:ascii="Times New Roman" w:hAnsi="Times New Roman" w:cs="Times New Roman"/>
          <w:kern w:val="0"/>
        </w:rPr>
        <w:t>Uczestnik zakwalifikowany do części stacjonarnej wykonuje dwie potrawy:</w:t>
      </w:r>
    </w:p>
    <w:p w:rsidR="008519D8" w:rsidRPr="00A545F1" w:rsidRDefault="00C74BA0">
      <w:pPr>
        <w:pStyle w:val="Akapitzlist"/>
        <w:numPr>
          <w:ilvl w:val="0"/>
          <w:numId w:val="2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kern w:val="0"/>
        </w:rPr>
      </w:pPr>
      <w:r w:rsidRPr="00A545F1">
        <w:rPr>
          <w:rFonts w:ascii="Times New Roman" w:hAnsi="Times New Roman" w:cs="Times New Roman"/>
          <w:kern w:val="0"/>
        </w:rPr>
        <w:t>ćwiczenie obowiązkowe -  z produktów przygotowanych przez organizatora,</w:t>
      </w:r>
    </w:p>
    <w:p w:rsidR="008519D8" w:rsidRPr="00A545F1" w:rsidRDefault="00C74BA0">
      <w:pPr>
        <w:pStyle w:val="Akapitzlist"/>
        <w:numPr>
          <w:ilvl w:val="0"/>
          <w:numId w:val="2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kern w:val="0"/>
        </w:rPr>
      </w:pPr>
      <w:r w:rsidRPr="00A545F1">
        <w:rPr>
          <w:rFonts w:ascii="Times New Roman" w:hAnsi="Times New Roman" w:cs="Times New Roman"/>
          <w:kern w:val="0"/>
        </w:rPr>
        <w:t>zakąskę zimną  z wykorzystaniem mięsa drobiowego (dowolny element kulinarny) oraz jaj i chrzanu.</w:t>
      </w:r>
    </w:p>
    <w:p w:rsidR="008519D8" w:rsidRPr="00A545F1" w:rsidRDefault="00C74BA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545F1">
        <w:rPr>
          <w:rFonts w:ascii="Times New Roman" w:hAnsi="Times New Roman" w:cs="Times New Roman"/>
          <w:kern w:val="0"/>
        </w:rPr>
        <w:t>Czas na wykonanie ćwiczenia obowiązkowego oraz zakąski zimnej - 180 min.</w:t>
      </w:r>
    </w:p>
    <w:p w:rsidR="008519D8" w:rsidRPr="00A545F1" w:rsidRDefault="00C74BA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545F1">
        <w:rPr>
          <w:rFonts w:ascii="Times New Roman" w:hAnsi="Times New Roman" w:cs="Times New Roman"/>
          <w:kern w:val="0"/>
        </w:rPr>
        <w:t>Uczestnik konkursu:</w:t>
      </w:r>
    </w:p>
    <w:p w:rsidR="008519D8" w:rsidRPr="00A545F1" w:rsidRDefault="00B37C14">
      <w:pPr>
        <w:pStyle w:val="Akapitzlist"/>
        <w:numPr>
          <w:ilvl w:val="0"/>
          <w:numId w:val="2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kern w:val="0"/>
        </w:rPr>
      </w:pPr>
      <w:r w:rsidRPr="00A545F1">
        <w:rPr>
          <w:rFonts w:ascii="Times New Roman" w:hAnsi="Times New Roman" w:cs="Times New Roman"/>
          <w:kern w:val="0"/>
        </w:rPr>
        <w:t xml:space="preserve">po wykonaniu </w:t>
      </w:r>
      <w:r w:rsidR="00C74BA0" w:rsidRPr="00A545F1">
        <w:rPr>
          <w:rFonts w:ascii="Times New Roman" w:hAnsi="Times New Roman" w:cs="Times New Roman"/>
          <w:kern w:val="0"/>
        </w:rPr>
        <w:t>ćwiczeni</w:t>
      </w:r>
      <w:r w:rsidRPr="00A545F1">
        <w:rPr>
          <w:rFonts w:ascii="Times New Roman" w:hAnsi="Times New Roman" w:cs="Times New Roman"/>
          <w:kern w:val="0"/>
        </w:rPr>
        <w:t>a</w:t>
      </w:r>
      <w:r w:rsidR="00C74BA0" w:rsidRPr="00A545F1">
        <w:rPr>
          <w:rFonts w:ascii="Times New Roman" w:hAnsi="Times New Roman" w:cs="Times New Roman"/>
          <w:kern w:val="0"/>
        </w:rPr>
        <w:t xml:space="preserve"> obowiązkowe</w:t>
      </w:r>
      <w:r w:rsidRPr="00A545F1">
        <w:rPr>
          <w:rFonts w:ascii="Times New Roman" w:hAnsi="Times New Roman" w:cs="Times New Roman"/>
          <w:kern w:val="0"/>
        </w:rPr>
        <w:t>go</w:t>
      </w:r>
      <w:r w:rsidR="00C74BA0" w:rsidRPr="00A545F1">
        <w:rPr>
          <w:rFonts w:ascii="Times New Roman" w:hAnsi="Times New Roman" w:cs="Times New Roman"/>
          <w:kern w:val="0"/>
        </w:rPr>
        <w:t xml:space="preserve"> zgłasza </w:t>
      </w:r>
      <w:r w:rsidRPr="00A545F1">
        <w:rPr>
          <w:rFonts w:ascii="Times New Roman" w:hAnsi="Times New Roman" w:cs="Times New Roman"/>
          <w:kern w:val="0"/>
        </w:rPr>
        <w:t xml:space="preserve">je </w:t>
      </w:r>
      <w:r w:rsidR="00C74BA0" w:rsidRPr="00A545F1">
        <w:rPr>
          <w:rFonts w:ascii="Times New Roman" w:hAnsi="Times New Roman" w:cs="Times New Roman"/>
          <w:kern w:val="0"/>
        </w:rPr>
        <w:t>do oceny jury techniczne</w:t>
      </w:r>
      <w:r w:rsidRPr="00A545F1">
        <w:rPr>
          <w:rFonts w:ascii="Times New Roman" w:hAnsi="Times New Roman" w:cs="Times New Roman"/>
          <w:kern w:val="0"/>
        </w:rPr>
        <w:t>mu</w:t>
      </w:r>
      <w:r w:rsidR="00C74BA0" w:rsidRPr="00A545F1">
        <w:rPr>
          <w:rFonts w:ascii="Times New Roman" w:hAnsi="Times New Roman" w:cs="Times New Roman"/>
          <w:kern w:val="0"/>
        </w:rPr>
        <w:t>,</w:t>
      </w:r>
    </w:p>
    <w:p w:rsidR="008519D8" w:rsidRPr="00A545F1" w:rsidRDefault="00B37C14">
      <w:pPr>
        <w:pStyle w:val="Akapitzlist"/>
        <w:numPr>
          <w:ilvl w:val="0"/>
          <w:numId w:val="2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kern w:val="0"/>
        </w:rPr>
      </w:pPr>
      <w:r w:rsidRPr="00A545F1">
        <w:rPr>
          <w:rFonts w:ascii="Times New Roman" w:hAnsi="Times New Roman" w:cs="Times New Roman"/>
          <w:kern w:val="0"/>
        </w:rPr>
        <w:t xml:space="preserve">po wykonaniu </w:t>
      </w:r>
      <w:r w:rsidR="00C74BA0" w:rsidRPr="00A545F1">
        <w:rPr>
          <w:rFonts w:ascii="Times New Roman" w:hAnsi="Times New Roman" w:cs="Times New Roman"/>
          <w:kern w:val="0"/>
        </w:rPr>
        <w:t>zakąsk</w:t>
      </w:r>
      <w:r w:rsidRPr="00A545F1">
        <w:rPr>
          <w:rFonts w:ascii="Times New Roman" w:hAnsi="Times New Roman" w:cs="Times New Roman"/>
          <w:kern w:val="0"/>
        </w:rPr>
        <w:t>i</w:t>
      </w:r>
      <w:r w:rsidR="00C74BA0" w:rsidRPr="00A545F1">
        <w:rPr>
          <w:rFonts w:ascii="Times New Roman" w:hAnsi="Times New Roman" w:cs="Times New Roman"/>
          <w:kern w:val="0"/>
        </w:rPr>
        <w:t xml:space="preserve"> zimn</w:t>
      </w:r>
      <w:r w:rsidRPr="00A545F1">
        <w:rPr>
          <w:rFonts w:ascii="Times New Roman" w:hAnsi="Times New Roman" w:cs="Times New Roman"/>
          <w:kern w:val="0"/>
        </w:rPr>
        <w:t>ej</w:t>
      </w:r>
      <w:r w:rsidR="00C74BA0" w:rsidRPr="00A545F1">
        <w:rPr>
          <w:rFonts w:ascii="Times New Roman" w:hAnsi="Times New Roman" w:cs="Times New Roman"/>
          <w:kern w:val="0"/>
        </w:rPr>
        <w:t xml:space="preserve"> 2 porcje </w:t>
      </w:r>
      <w:r w:rsidRPr="00A545F1">
        <w:rPr>
          <w:rFonts w:ascii="Times New Roman" w:hAnsi="Times New Roman" w:cs="Times New Roman"/>
          <w:kern w:val="0"/>
        </w:rPr>
        <w:t xml:space="preserve">wydaje </w:t>
      </w:r>
      <w:proofErr w:type="spellStart"/>
      <w:r w:rsidR="00C74BA0" w:rsidRPr="00A545F1">
        <w:rPr>
          <w:rFonts w:ascii="Times New Roman" w:hAnsi="Times New Roman" w:cs="Times New Roman"/>
          <w:kern w:val="0"/>
        </w:rPr>
        <w:t>jednoporcjowo</w:t>
      </w:r>
      <w:proofErr w:type="spellEnd"/>
      <w:r w:rsidR="00C74BA0" w:rsidRPr="00A545F1">
        <w:rPr>
          <w:rFonts w:ascii="Times New Roman" w:hAnsi="Times New Roman" w:cs="Times New Roman"/>
          <w:kern w:val="0"/>
        </w:rPr>
        <w:t xml:space="preserve"> do oceny przez jury degustacyjne oraz co najmniej 5</w:t>
      </w:r>
      <w:r w:rsidRPr="00A545F1">
        <w:rPr>
          <w:rFonts w:ascii="Times New Roman" w:hAnsi="Times New Roman" w:cs="Times New Roman"/>
          <w:kern w:val="0"/>
        </w:rPr>
        <w:t xml:space="preserve"> </w:t>
      </w:r>
      <w:r w:rsidR="00C74BA0" w:rsidRPr="00A545F1">
        <w:rPr>
          <w:rFonts w:ascii="Times New Roman" w:hAnsi="Times New Roman" w:cs="Times New Roman"/>
          <w:kern w:val="0"/>
        </w:rPr>
        <w:t xml:space="preserve">porcji </w:t>
      </w:r>
      <w:r w:rsidRPr="00A545F1">
        <w:rPr>
          <w:rFonts w:ascii="Times New Roman" w:hAnsi="Times New Roman" w:cs="Times New Roman"/>
          <w:kern w:val="0"/>
        </w:rPr>
        <w:t xml:space="preserve">wydaje na </w:t>
      </w:r>
      <w:r w:rsidR="00C74BA0" w:rsidRPr="00A545F1">
        <w:rPr>
          <w:rFonts w:ascii="Times New Roman" w:hAnsi="Times New Roman" w:cs="Times New Roman"/>
          <w:kern w:val="0"/>
        </w:rPr>
        <w:t xml:space="preserve"> </w:t>
      </w:r>
      <w:r w:rsidRPr="00A545F1">
        <w:rPr>
          <w:rFonts w:ascii="Times New Roman" w:hAnsi="Times New Roman" w:cs="Times New Roman"/>
          <w:kern w:val="0"/>
        </w:rPr>
        <w:t>zastawie</w:t>
      </w:r>
      <w:r w:rsidR="00C74BA0" w:rsidRPr="00A545F1">
        <w:rPr>
          <w:rFonts w:ascii="Times New Roman" w:hAnsi="Times New Roman" w:cs="Times New Roman"/>
          <w:kern w:val="0"/>
        </w:rPr>
        <w:t xml:space="preserve"> </w:t>
      </w:r>
      <w:proofErr w:type="spellStart"/>
      <w:r w:rsidR="00C74BA0" w:rsidRPr="00A545F1">
        <w:rPr>
          <w:rFonts w:ascii="Times New Roman" w:hAnsi="Times New Roman" w:cs="Times New Roman"/>
          <w:kern w:val="0"/>
        </w:rPr>
        <w:t>wieloporcjow</w:t>
      </w:r>
      <w:r w:rsidRPr="00A545F1">
        <w:rPr>
          <w:rFonts w:ascii="Times New Roman" w:hAnsi="Times New Roman" w:cs="Times New Roman"/>
          <w:kern w:val="0"/>
        </w:rPr>
        <w:t>ej</w:t>
      </w:r>
      <w:proofErr w:type="spellEnd"/>
      <w:r w:rsidR="00C74BA0" w:rsidRPr="00A545F1">
        <w:rPr>
          <w:rFonts w:ascii="Times New Roman" w:hAnsi="Times New Roman" w:cs="Times New Roman"/>
          <w:kern w:val="0"/>
        </w:rPr>
        <w:t xml:space="preserve"> (zakąska wydana </w:t>
      </w:r>
      <w:proofErr w:type="spellStart"/>
      <w:r w:rsidR="00C74BA0" w:rsidRPr="00A545F1">
        <w:rPr>
          <w:rFonts w:ascii="Times New Roman" w:hAnsi="Times New Roman" w:cs="Times New Roman"/>
          <w:kern w:val="0"/>
        </w:rPr>
        <w:t>wieloporcjowo</w:t>
      </w:r>
      <w:proofErr w:type="spellEnd"/>
      <w:r w:rsidR="00C74BA0" w:rsidRPr="00A545F1">
        <w:rPr>
          <w:rFonts w:ascii="Times New Roman" w:hAnsi="Times New Roman" w:cs="Times New Roman"/>
          <w:kern w:val="0"/>
        </w:rPr>
        <w:t xml:space="preserve"> będzie prezentowana na stole bankietowym).</w:t>
      </w:r>
    </w:p>
    <w:p w:rsidR="008519D8" w:rsidRPr="00A545F1" w:rsidRDefault="00C74BA0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</w:rPr>
      </w:pPr>
      <w:r w:rsidRPr="00A545F1">
        <w:rPr>
          <w:rFonts w:ascii="Times New Roman" w:hAnsi="Times New Roman" w:cs="Times New Roman"/>
          <w:b/>
          <w:bCs/>
          <w:kern w:val="0"/>
        </w:rPr>
        <w:t xml:space="preserve">UWAGA! Organizator zapewnia  2 talerze </w:t>
      </w:r>
      <w:r w:rsidR="00A545F1" w:rsidRPr="00F161CF">
        <w:rPr>
          <w:rFonts w:cs="Times New Roman"/>
          <w:b/>
          <w:bCs/>
          <w:sz w:val="20"/>
          <w:szCs w:val="20"/>
        </w:rPr>
        <w:t>Ø</w:t>
      </w:r>
      <w:r w:rsidRPr="00A545F1">
        <w:rPr>
          <w:rFonts w:ascii="Times New Roman" w:eastAsia="Symbol" w:hAnsi="Times New Roman" w:cs="Times New Roman"/>
          <w:b/>
          <w:bCs/>
          <w:kern w:val="0"/>
        </w:rPr>
        <w:t xml:space="preserve"> </w:t>
      </w:r>
      <w:r w:rsidRPr="00A545F1">
        <w:rPr>
          <w:rFonts w:ascii="Times New Roman" w:hAnsi="Times New Roman" w:cs="Times New Roman"/>
          <w:b/>
          <w:bCs/>
          <w:kern w:val="0"/>
        </w:rPr>
        <w:t xml:space="preserve">32 do wydania potrawy </w:t>
      </w:r>
      <w:proofErr w:type="spellStart"/>
      <w:r w:rsidRPr="00A545F1">
        <w:rPr>
          <w:rFonts w:ascii="Times New Roman" w:hAnsi="Times New Roman" w:cs="Times New Roman"/>
          <w:b/>
          <w:bCs/>
          <w:kern w:val="0"/>
        </w:rPr>
        <w:t>jednoporcjowo</w:t>
      </w:r>
      <w:proofErr w:type="spellEnd"/>
      <w:r w:rsidRPr="00A545F1">
        <w:rPr>
          <w:rFonts w:ascii="Times New Roman" w:hAnsi="Times New Roman" w:cs="Times New Roman"/>
          <w:b/>
          <w:bCs/>
          <w:kern w:val="0"/>
        </w:rPr>
        <w:t xml:space="preserve">, potrawy </w:t>
      </w:r>
      <w:proofErr w:type="spellStart"/>
      <w:r w:rsidRPr="00A545F1">
        <w:rPr>
          <w:rFonts w:ascii="Times New Roman" w:hAnsi="Times New Roman" w:cs="Times New Roman"/>
          <w:b/>
          <w:bCs/>
          <w:kern w:val="0"/>
        </w:rPr>
        <w:t>wieloporcjowo</w:t>
      </w:r>
      <w:proofErr w:type="spellEnd"/>
      <w:r w:rsidRPr="00A545F1">
        <w:rPr>
          <w:rFonts w:ascii="Times New Roman" w:hAnsi="Times New Roman" w:cs="Times New Roman"/>
          <w:b/>
          <w:bCs/>
          <w:kern w:val="0"/>
        </w:rPr>
        <w:t xml:space="preserve"> uczestnik wydaje na własnej zastawie. </w:t>
      </w:r>
    </w:p>
    <w:p w:rsidR="008519D8" w:rsidRPr="00A545F1" w:rsidRDefault="00C74BA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545F1">
        <w:rPr>
          <w:rFonts w:ascii="Times New Roman" w:hAnsi="Times New Roman" w:cs="Times New Roman"/>
          <w:kern w:val="0"/>
        </w:rPr>
        <w:t>Organizator zapewnia wizytówki potraw, prezentowanych na stole bankietowym,</w:t>
      </w:r>
      <w:r w:rsidRPr="00A545F1">
        <w:rPr>
          <w:rFonts w:ascii="Times New Roman" w:hAnsi="Times New Roman" w:cs="Times New Roman"/>
          <w:b/>
          <w:bCs/>
          <w:kern w:val="0"/>
        </w:rPr>
        <w:t xml:space="preserve"> wyłącznie</w:t>
      </w:r>
      <w:r w:rsidRPr="00A545F1">
        <w:rPr>
          <w:rFonts w:ascii="Times New Roman" w:hAnsi="Times New Roman" w:cs="Times New Roman"/>
          <w:kern w:val="0"/>
        </w:rPr>
        <w:t xml:space="preserve"> dla uczestników, którzy dostarczą recepturę w terminie. </w:t>
      </w:r>
    </w:p>
    <w:p w:rsidR="008519D8" w:rsidRPr="00A545F1" w:rsidRDefault="00C74BA0">
      <w:pPr>
        <w:pStyle w:val="Akapitzlist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545F1">
        <w:rPr>
          <w:rFonts w:ascii="Times New Roman" w:hAnsi="Times New Roman" w:cs="Times New Roman"/>
          <w:b/>
          <w:bCs/>
          <w:kern w:val="0"/>
        </w:rPr>
        <w:t>Wyklucza się umieszczanie na stole bankietowym własnych wizytówek.</w:t>
      </w:r>
    </w:p>
    <w:p w:rsidR="008519D8" w:rsidRPr="00A545F1" w:rsidRDefault="00C74BA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545F1">
        <w:rPr>
          <w:rFonts w:ascii="Times New Roman" w:hAnsi="Times New Roman" w:cs="Times New Roman"/>
          <w:kern w:val="0"/>
        </w:rPr>
        <w:t>Punktacja i ocena (maksymalna ilość punktów -130):</w:t>
      </w:r>
    </w:p>
    <w:p w:rsidR="008519D8" w:rsidRPr="00A545F1" w:rsidRDefault="00C74BA0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545F1">
        <w:rPr>
          <w:rFonts w:ascii="Times New Roman" w:hAnsi="Times New Roman" w:cs="Times New Roman"/>
          <w:b/>
          <w:bCs/>
          <w:kern w:val="0"/>
        </w:rPr>
        <w:t>ocena jury technicznego (0 - 60 pkt.) obejmuje:</w:t>
      </w:r>
    </w:p>
    <w:p w:rsidR="008519D8" w:rsidRPr="00A545F1" w:rsidRDefault="00C74BA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kern w:val="0"/>
        </w:rPr>
      </w:pPr>
      <w:proofErr w:type="spellStart"/>
      <w:r w:rsidRPr="00A545F1">
        <w:rPr>
          <w:rFonts w:ascii="Times New Roman" w:hAnsi="Times New Roman" w:cs="Times New Roman"/>
          <w:kern w:val="0"/>
        </w:rPr>
        <w:t>mise</w:t>
      </w:r>
      <w:proofErr w:type="spellEnd"/>
      <w:r w:rsidRPr="00A545F1">
        <w:rPr>
          <w:rFonts w:ascii="Times New Roman" w:hAnsi="Times New Roman" w:cs="Times New Roman"/>
          <w:kern w:val="0"/>
        </w:rPr>
        <w:t xml:space="preserve"> en place (przygotowanie stanowiska) 0 - 5 pkt.,</w:t>
      </w:r>
    </w:p>
    <w:p w:rsidR="008519D8" w:rsidRPr="00A545F1" w:rsidRDefault="00C74BA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545F1">
        <w:rPr>
          <w:rFonts w:ascii="Times New Roman" w:hAnsi="Times New Roman" w:cs="Times New Roman"/>
          <w:kern w:val="0"/>
        </w:rPr>
        <w:t>organizacj</w:t>
      </w:r>
      <w:r w:rsidR="00B37C14" w:rsidRPr="00A545F1">
        <w:rPr>
          <w:rFonts w:ascii="Times New Roman" w:hAnsi="Times New Roman" w:cs="Times New Roman"/>
          <w:kern w:val="0"/>
        </w:rPr>
        <w:t>ę</w:t>
      </w:r>
      <w:r w:rsidRPr="00A545F1">
        <w:rPr>
          <w:rFonts w:ascii="Times New Roman" w:hAnsi="Times New Roman" w:cs="Times New Roman"/>
          <w:kern w:val="0"/>
        </w:rPr>
        <w:t xml:space="preserve"> pracy 0 - 10 pkt.,</w:t>
      </w:r>
    </w:p>
    <w:p w:rsidR="008519D8" w:rsidRPr="00A545F1" w:rsidRDefault="00C74BA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545F1">
        <w:rPr>
          <w:rFonts w:ascii="Times New Roman" w:hAnsi="Times New Roman" w:cs="Times New Roman"/>
          <w:kern w:val="0"/>
        </w:rPr>
        <w:t>higien</w:t>
      </w:r>
      <w:r w:rsidR="00B37C14" w:rsidRPr="00A545F1">
        <w:rPr>
          <w:rFonts w:ascii="Times New Roman" w:hAnsi="Times New Roman" w:cs="Times New Roman"/>
          <w:kern w:val="0"/>
        </w:rPr>
        <w:t>ę</w:t>
      </w:r>
      <w:r w:rsidRPr="00A545F1">
        <w:rPr>
          <w:rFonts w:ascii="Times New Roman" w:hAnsi="Times New Roman" w:cs="Times New Roman"/>
          <w:kern w:val="0"/>
        </w:rPr>
        <w:t xml:space="preserve"> produkcji 0 - 10 pkt.,</w:t>
      </w:r>
    </w:p>
    <w:p w:rsidR="008519D8" w:rsidRPr="00A545F1" w:rsidRDefault="00C74BA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545F1">
        <w:rPr>
          <w:rFonts w:ascii="Times New Roman" w:hAnsi="Times New Roman" w:cs="Times New Roman"/>
          <w:kern w:val="0"/>
        </w:rPr>
        <w:t>wykorzystanie surowców  (mięso drobiowe, jaja, chrzan), zużycie surowców (gospodarowanie odpadami) 0 - 10 pkt.,</w:t>
      </w:r>
    </w:p>
    <w:p w:rsidR="008519D8" w:rsidRPr="00A545F1" w:rsidRDefault="00C74BA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545F1">
        <w:rPr>
          <w:rFonts w:ascii="Times New Roman" w:hAnsi="Times New Roman" w:cs="Times New Roman"/>
          <w:kern w:val="0"/>
        </w:rPr>
        <w:t>prawidłowe zastosowanie technik kulinarnych 0 - 10 pkt.,</w:t>
      </w:r>
    </w:p>
    <w:p w:rsidR="008519D8" w:rsidRPr="00A545F1" w:rsidRDefault="00C74BA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545F1">
        <w:rPr>
          <w:rFonts w:ascii="Times New Roman" w:hAnsi="Times New Roman" w:cs="Times New Roman"/>
          <w:kern w:val="0"/>
        </w:rPr>
        <w:t>poprawne  zastosowanie technik kulinarnych w ćwiczeniu obowiązkowym  0 - 10 pkt.</w:t>
      </w:r>
    </w:p>
    <w:p w:rsidR="008519D8" w:rsidRPr="00A545F1" w:rsidRDefault="00C74BA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545F1">
        <w:rPr>
          <w:rFonts w:ascii="Times New Roman" w:hAnsi="Times New Roman" w:cs="Times New Roman"/>
          <w:kern w:val="0"/>
        </w:rPr>
        <w:t>ocen</w:t>
      </w:r>
      <w:r w:rsidR="00B37C14" w:rsidRPr="00A545F1">
        <w:rPr>
          <w:rFonts w:ascii="Times New Roman" w:hAnsi="Times New Roman" w:cs="Times New Roman"/>
          <w:kern w:val="0"/>
        </w:rPr>
        <w:t>ę</w:t>
      </w:r>
      <w:r w:rsidRPr="00A545F1">
        <w:rPr>
          <w:rFonts w:ascii="Times New Roman" w:hAnsi="Times New Roman" w:cs="Times New Roman"/>
          <w:kern w:val="0"/>
        </w:rPr>
        <w:t xml:space="preserve"> stanowiska po zakończeniu pracy 0 - 5 pkt.;</w:t>
      </w:r>
    </w:p>
    <w:p w:rsidR="008519D8" w:rsidRPr="00A545F1" w:rsidRDefault="00C74BA0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545F1">
        <w:rPr>
          <w:rFonts w:ascii="Times New Roman" w:hAnsi="Times New Roman" w:cs="Times New Roman"/>
          <w:b/>
          <w:bCs/>
          <w:kern w:val="0"/>
        </w:rPr>
        <w:t>ocena jury degustacyjnego zakąski zimnej (0 - 70 pkt.) obejmuje:</w:t>
      </w:r>
    </w:p>
    <w:p w:rsidR="008519D8" w:rsidRPr="00A545F1" w:rsidRDefault="00C74BA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545F1">
        <w:rPr>
          <w:rFonts w:ascii="Times New Roman" w:hAnsi="Times New Roman" w:cs="Times New Roman"/>
          <w:kern w:val="0"/>
        </w:rPr>
        <w:t>kompozycję potrawy 0 - 10 pkt.,</w:t>
      </w:r>
    </w:p>
    <w:p w:rsidR="008519D8" w:rsidRPr="00A545F1" w:rsidRDefault="00C74BA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545F1">
        <w:rPr>
          <w:rFonts w:ascii="Times New Roman" w:hAnsi="Times New Roman" w:cs="Times New Roman"/>
          <w:kern w:val="0"/>
        </w:rPr>
        <w:t>sposób wydania potrawy 0 - 5 pkt.,</w:t>
      </w:r>
    </w:p>
    <w:p w:rsidR="008519D8" w:rsidRPr="00A545F1" w:rsidRDefault="00C74BA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545F1">
        <w:rPr>
          <w:rFonts w:ascii="Times New Roman" w:hAnsi="Times New Roman" w:cs="Times New Roman"/>
          <w:kern w:val="0"/>
        </w:rPr>
        <w:t>wielkość porcji – proporcjonalność 0 - 5 pkt.,</w:t>
      </w:r>
    </w:p>
    <w:p w:rsidR="008519D8" w:rsidRPr="00A545F1" w:rsidRDefault="00C74BA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545F1">
        <w:rPr>
          <w:rFonts w:ascii="Times New Roman" w:hAnsi="Times New Roman" w:cs="Times New Roman"/>
          <w:kern w:val="0"/>
        </w:rPr>
        <w:t>kreatywność 0 - 10 pkt.,</w:t>
      </w:r>
    </w:p>
    <w:p w:rsidR="008519D8" w:rsidRPr="00A545F1" w:rsidRDefault="00C74BA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545F1">
        <w:rPr>
          <w:rFonts w:ascii="Times New Roman" w:hAnsi="Times New Roman" w:cs="Times New Roman"/>
          <w:b/>
          <w:bCs/>
          <w:kern w:val="0"/>
        </w:rPr>
        <w:t>prezentację potrawy dokonaną zaraz po jej wykonaniu (czas prezentacji 2 min.) 0 - 10 pkt.,</w:t>
      </w:r>
    </w:p>
    <w:p w:rsidR="008519D8" w:rsidRPr="00A545F1" w:rsidRDefault="00C74BA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545F1">
        <w:rPr>
          <w:rFonts w:ascii="Times New Roman" w:hAnsi="Times New Roman" w:cs="Times New Roman"/>
          <w:kern w:val="0"/>
        </w:rPr>
        <w:t>smak i aromat potrawy 0 - 20 pkt.,</w:t>
      </w:r>
    </w:p>
    <w:p w:rsidR="008519D8" w:rsidRPr="00A545F1" w:rsidRDefault="00C74BA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545F1">
        <w:rPr>
          <w:rFonts w:ascii="Times New Roman" w:hAnsi="Times New Roman" w:cs="Times New Roman"/>
          <w:kern w:val="0"/>
        </w:rPr>
        <w:t>teksturę poszczególnych składników 0 - 5 pkt.</w:t>
      </w:r>
    </w:p>
    <w:p w:rsidR="008519D8" w:rsidRPr="00A545F1" w:rsidRDefault="00C74BA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545F1">
        <w:rPr>
          <w:rFonts w:ascii="Times New Roman" w:hAnsi="Times New Roman" w:cs="Times New Roman"/>
          <w:kern w:val="0"/>
        </w:rPr>
        <w:t>dobór składników i dodatków z uwzględnieniem tematu konkursu 0 - 5 pkt.</w:t>
      </w:r>
    </w:p>
    <w:p w:rsidR="008519D8" w:rsidRPr="00A545F1" w:rsidRDefault="00C74BA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545F1">
        <w:rPr>
          <w:rFonts w:ascii="Times New Roman" w:hAnsi="Times New Roman" w:cs="Times New Roman"/>
          <w:kern w:val="0"/>
        </w:rPr>
        <w:t>Pracownia gastronomiczna będzie dostępna dla uczestników konkursu o godz. 8.30 po wylosowaniu stanowisk.</w:t>
      </w:r>
    </w:p>
    <w:p w:rsidR="008519D8" w:rsidRPr="00A545F1" w:rsidRDefault="00C74BA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545F1">
        <w:rPr>
          <w:rFonts w:ascii="Times New Roman" w:hAnsi="Times New Roman" w:cs="Times New Roman"/>
          <w:kern w:val="0"/>
        </w:rPr>
        <w:t>Uczestnicy konkursu mają 20 minut na przygotowanie stanowiska pracy, następnie opuszczają pracownię gastronomiczną, a jury techniczne ocenia stanowisko pracy oraz zabezpieczenie surowców.</w:t>
      </w:r>
    </w:p>
    <w:p w:rsidR="008519D8" w:rsidRPr="00A545F1" w:rsidRDefault="00C74BA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545F1">
        <w:rPr>
          <w:rFonts w:ascii="Times New Roman" w:hAnsi="Times New Roman" w:cs="Times New Roman"/>
          <w:kern w:val="0"/>
        </w:rPr>
        <w:t xml:space="preserve">Konkurs </w:t>
      </w:r>
      <w:r w:rsidR="00B37C14" w:rsidRPr="00A545F1">
        <w:rPr>
          <w:rFonts w:ascii="Times New Roman" w:hAnsi="Times New Roman" w:cs="Times New Roman"/>
          <w:kern w:val="0"/>
        </w:rPr>
        <w:t xml:space="preserve">należy </w:t>
      </w:r>
      <w:r w:rsidRPr="00A545F1">
        <w:rPr>
          <w:rFonts w:ascii="Times New Roman" w:hAnsi="Times New Roman" w:cs="Times New Roman"/>
          <w:kern w:val="0"/>
        </w:rPr>
        <w:t>rozpocz</w:t>
      </w:r>
      <w:r w:rsidR="00B37C14" w:rsidRPr="00A545F1">
        <w:rPr>
          <w:rFonts w:ascii="Times New Roman" w:hAnsi="Times New Roman" w:cs="Times New Roman"/>
          <w:kern w:val="0"/>
        </w:rPr>
        <w:t>ąć</w:t>
      </w:r>
      <w:r w:rsidRPr="00A545F1">
        <w:rPr>
          <w:rFonts w:ascii="Times New Roman" w:hAnsi="Times New Roman" w:cs="Times New Roman"/>
          <w:kern w:val="0"/>
        </w:rPr>
        <w:t xml:space="preserve"> </w:t>
      </w:r>
      <w:r w:rsidR="00B37C14" w:rsidRPr="00A545F1">
        <w:rPr>
          <w:rFonts w:ascii="Times New Roman" w:hAnsi="Times New Roman" w:cs="Times New Roman"/>
          <w:kern w:val="0"/>
        </w:rPr>
        <w:t>od</w:t>
      </w:r>
      <w:r w:rsidRPr="00A545F1">
        <w:rPr>
          <w:rFonts w:ascii="Times New Roman" w:hAnsi="Times New Roman" w:cs="Times New Roman"/>
          <w:kern w:val="0"/>
        </w:rPr>
        <w:t xml:space="preserve"> wykonani</w:t>
      </w:r>
      <w:r w:rsidR="00B37C14" w:rsidRPr="00A545F1">
        <w:rPr>
          <w:rFonts w:ascii="Times New Roman" w:hAnsi="Times New Roman" w:cs="Times New Roman"/>
          <w:kern w:val="0"/>
        </w:rPr>
        <w:t>a</w:t>
      </w:r>
      <w:r w:rsidRPr="00A545F1">
        <w:rPr>
          <w:rFonts w:ascii="Times New Roman" w:hAnsi="Times New Roman" w:cs="Times New Roman"/>
          <w:kern w:val="0"/>
        </w:rPr>
        <w:t xml:space="preserve"> </w:t>
      </w:r>
      <w:r w:rsidRPr="00A545F1">
        <w:rPr>
          <w:rFonts w:ascii="Times New Roman" w:hAnsi="Times New Roman" w:cs="Times New Roman"/>
          <w:b/>
          <w:bCs/>
          <w:kern w:val="0"/>
        </w:rPr>
        <w:t>ćwiczenia obowiązkowego (czas do 30 minut).</w:t>
      </w:r>
    </w:p>
    <w:p w:rsidR="008519D8" w:rsidRPr="00A545F1" w:rsidRDefault="00C74BA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545F1">
        <w:rPr>
          <w:rFonts w:ascii="Times New Roman" w:hAnsi="Times New Roman" w:cs="Times New Roman"/>
          <w:kern w:val="0"/>
        </w:rPr>
        <w:t>Wszystkie surowce wymienione w recepturze muszą być użyte do produkcji zakąski zimnej.</w:t>
      </w:r>
    </w:p>
    <w:p w:rsidR="008519D8" w:rsidRPr="00A545F1" w:rsidRDefault="00C74BA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545F1">
        <w:rPr>
          <w:rFonts w:ascii="Times New Roman" w:hAnsi="Times New Roman" w:cs="Times New Roman"/>
          <w:kern w:val="0"/>
        </w:rPr>
        <w:t>Organizator zapewnia sprzęt do wykonania ćwiczenia obowiązkowego oraz podstawowy sprzęt gastronomiczny (kuchenkę gazową czteropalnikową z piekarnikiem elektrycznym 1 szt./2 uczniów, lodówkę z zamrażalnikiem, deski, miski, noże, rondle, garnki, patelnie, trzepaczki itp.)</w:t>
      </w:r>
    </w:p>
    <w:p w:rsidR="008519D8" w:rsidRPr="00A545F1" w:rsidRDefault="00C74BA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A545F1">
        <w:rPr>
          <w:rFonts w:ascii="Times New Roman" w:hAnsi="Times New Roman" w:cs="Times New Roman"/>
          <w:b/>
          <w:bCs/>
          <w:kern w:val="0"/>
        </w:rPr>
        <w:lastRenderedPageBreak/>
        <w:t xml:space="preserve">Wszystkie </w:t>
      </w:r>
      <w:r w:rsidR="00B37C14" w:rsidRPr="00A545F1">
        <w:rPr>
          <w:rFonts w:ascii="Times New Roman" w:hAnsi="Times New Roman" w:cs="Times New Roman"/>
          <w:b/>
          <w:bCs/>
          <w:kern w:val="0"/>
        </w:rPr>
        <w:t xml:space="preserve">surowce </w:t>
      </w:r>
      <w:r w:rsidRPr="00A545F1">
        <w:rPr>
          <w:rFonts w:ascii="Times New Roman" w:hAnsi="Times New Roman" w:cs="Times New Roman"/>
          <w:b/>
          <w:bCs/>
          <w:kern w:val="0"/>
        </w:rPr>
        <w:t>potrzebne do wykonania zakąski uczestnicy przywożą ze sobą.</w:t>
      </w:r>
    </w:p>
    <w:p w:rsidR="008519D8" w:rsidRPr="00A545F1" w:rsidRDefault="00C74BA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r w:rsidRPr="00A545F1">
        <w:rPr>
          <w:rFonts w:ascii="Times New Roman" w:hAnsi="Times New Roman" w:cs="Times New Roman"/>
          <w:b/>
          <w:bCs/>
          <w:kern w:val="0"/>
        </w:rPr>
        <w:t xml:space="preserve">Nie jest dopuszczalne użycie gotowych elementów dekoracyjnych i półproduktów. </w:t>
      </w:r>
      <w:r w:rsidRPr="00A545F1">
        <w:rPr>
          <w:rFonts w:ascii="Times New Roman" w:hAnsi="Times New Roman" w:cs="Times New Roman"/>
          <w:kern w:val="0"/>
        </w:rPr>
        <w:t xml:space="preserve">Uczestnicy wszystko wykonują na miejscu. </w:t>
      </w:r>
      <w:r w:rsidRPr="00A545F1">
        <w:rPr>
          <w:rFonts w:ascii="Times New Roman" w:hAnsi="Times New Roman" w:cs="Times New Roman"/>
          <w:color w:val="000000"/>
          <w:kern w:val="0"/>
        </w:rPr>
        <w:t xml:space="preserve">W przypadku zaistnienia takiego faktu (użycie gotowych elementów i półproduktów), jury techniczne </w:t>
      </w:r>
      <w:r w:rsidRPr="00A545F1">
        <w:rPr>
          <w:rFonts w:ascii="Times New Roman" w:hAnsi="Times New Roman" w:cs="Times New Roman"/>
          <w:b/>
          <w:bCs/>
          <w:color w:val="000000"/>
          <w:kern w:val="0"/>
        </w:rPr>
        <w:t>dyskwalifikuje</w:t>
      </w:r>
      <w:r w:rsidRPr="00A545F1">
        <w:rPr>
          <w:rFonts w:ascii="Times New Roman" w:hAnsi="Times New Roman" w:cs="Times New Roman"/>
          <w:color w:val="000000"/>
          <w:kern w:val="0"/>
        </w:rPr>
        <w:t xml:space="preserve"> uczestnika. Może on wydać potrawę, nie będzie ona  jednak podlegała ocenie przez jury.</w:t>
      </w:r>
    </w:p>
    <w:p w:rsidR="008519D8" w:rsidRPr="00A545F1" w:rsidRDefault="00C74BA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</w:rPr>
      </w:pPr>
      <w:r w:rsidRPr="00A545F1">
        <w:rPr>
          <w:rFonts w:ascii="Times New Roman" w:hAnsi="Times New Roman" w:cs="Times New Roman"/>
          <w:kern w:val="0"/>
        </w:rPr>
        <w:t xml:space="preserve">Uczestnik </w:t>
      </w:r>
      <w:r w:rsidRPr="00A545F1">
        <w:rPr>
          <w:rFonts w:ascii="Times New Roman" w:hAnsi="Times New Roman" w:cs="Times New Roman"/>
          <w:b/>
          <w:bCs/>
          <w:kern w:val="0"/>
        </w:rPr>
        <w:t>ma wydać</w:t>
      </w:r>
      <w:r w:rsidRPr="00A545F1">
        <w:rPr>
          <w:rFonts w:ascii="Times New Roman" w:hAnsi="Times New Roman" w:cs="Times New Roman"/>
          <w:kern w:val="0"/>
        </w:rPr>
        <w:t xml:space="preserve"> potrawę konkursową </w:t>
      </w:r>
      <w:r w:rsidRPr="00A545F1">
        <w:rPr>
          <w:rFonts w:ascii="Times New Roman" w:hAnsi="Times New Roman" w:cs="Times New Roman"/>
          <w:b/>
          <w:bCs/>
          <w:kern w:val="0"/>
        </w:rPr>
        <w:t>w czasie 180 min</w:t>
      </w:r>
      <w:r w:rsidRPr="00A545F1">
        <w:rPr>
          <w:rFonts w:ascii="Times New Roman" w:hAnsi="Times New Roman" w:cs="Times New Roman"/>
          <w:kern w:val="0"/>
        </w:rPr>
        <w:t xml:space="preserve">. </w:t>
      </w:r>
      <w:r w:rsidRPr="009F6380">
        <w:rPr>
          <w:rFonts w:ascii="Times New Roman" w:hAnsi="Times New Roman" w:cs="Times New Roman"/>
          <w:kern w:val="0"/>
        </w:rPr>
        <w:t xml:space="preserve">Po tym czasie opuszcza stanowisko. W przypadku nieukończenia potrawy w czasie odliczane są punkty (1 min. opóźnienia - minus </w:t>
      </w:r>
      <w:r w:rsidR="009F6380" w:rsidRPr="009F6380">
        <w:rPr>
          <w:rFonts w:ascii="Times New Roman" w:hAnsi="Times New Roman" w:cs="Times New Roman"/>
          <w:kern w:val="0"/>
        </w:rPr>
        <w:t>5</w:t>
      </w:r>
      <w:r w:rsidRPr="009F6380">
        <w:rPr>
          <w:rFonts w:ascii="Times New Roman" w:hAnsi="Times New Roman" w:cs="Times New Roman"/>
          <w:kern w:val="0"/>
        </w:rPr>
        <w:t xml:space="preserve"> pkt. z</w:t>
      </w:r>
      <w:r w:rsidRPr="00A545F1">
        <w:rPr>
          <w:rFonts w:ascii="Times New Roman" w:hAnsi="Times New Roman" w:cs="Times New Roman"/>
          <w:color w:val="FF0000"/>
          <w:kern w:val="0"/>
        </w:rPr>
        <w:t>a organizację pracy).</w:t>
      </w:r>
    </w:p>
    <w:p w:rsidR="008519D8" w:rsidRPr="00A545F1" w:rsidRDefault="008519D8">
      <w:pPr>
        <w:pStyle w:val="Akapitzlist"/>
        <w:jc w:val="both"/>
        <w:rPr>
          <w:rFonts w:ascii="Times New Roman" w:hAnsi="Times New Roman" w:cs="Times New Roman"/>
          <w:kern w:val="0"/>
        </w:rPr>
      </w:pPr>
    </w:p>
    <w:p w:rsidR="008519D8" w:rsidRPr="00A545F1" w:rsidRDefault="00C74BA0">
      <w:pPr>
        <w:pStyle w:val="Akapitzlist"/>
        <w:rPr>
          <w:rFonts w:ascii="Times New Roman" w:hAnsi="Times New Roman" w:cs="Times New Roman"/>
        </w:rPr>
      </w:pPr>
      <w:r w:rsidRPr="00A545F1">
        <w:rPr>
          <w:rFonts w:ascii="Times New Roman" w:hAnsi="Times New Roman" w:cs="Times New Roman"/>
          <w:kern w:val="0"/>
        </w:rPr>
        <w:t>Dodatkowych informacji w sprawie konkursu udziela Pani Magdalena Nosek  tel. 506 65 49 94</w:t>
      </w:r>
    </w:p>
    <w:p w:rsidR="008519D8" w:rsidRDefault="008519D8">
      <w:pPr>
        <w:ind w:left="360"/>
      </w:pPr>
    </w:p>
    <w:sectPr w:rsidR="008519D8" w:rsidSect="000E07E5">
      <w:headerReference w:type="default" r:id="rId7"/>
      <w:pgSz w:w="11906" w:h="16838"/>
      <w:pgMar w:top="710" w:right="1133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4F8" w:rsidRDefault="00D224F8">
      <w:pPr>
        <w:spacing w:after="0" w:line="240" w:lineRule="auto"/>
      </w:pPr>
      <w:r>
        <w:separator/>
      </w:r>
    </w:p>
  </w:endnote>
  <w:endnote w:type="continuationSeparator" w:id="0">
    <w:p w:rsidR="00D224F8" w:rsidRDefault="00D22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IDFont+F2">
    <w:altName w:val="Cambria"/>
    <w:charset w:val="EE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4F8" w:rsidRDefault="00D224F8">
      <w:pPr>
        <w:spacing w:after="0" w:line="240" w:lineRule="auto"/>
      </w:pPr>
      <w:r>
        <w:separator/>
      </w:r>
    </w:p>
  </w:footnote>
  <w:footnote w:type="continuationSeparator" w:id="0">
    <w:p w:rsidR="00D224F8" w:rsidRDefault="00D22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9D8" w:rsidRDefault="00BC2657">
    <w:pPr>
      <w:pStyle w:val="Nagwek"/>
      <w:rPr>
        <w:rFonts w:hint="eastAsia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552450</wp:posOffset>
          </wp:positionV>
          <wp:extent cx="714375" cy="676275"/>
          <wp:effectExtent l="0" t="0" r="9525" b="9525"/>
          <wp:wrapNone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74BA0">
      <w:rPr>
        <w:noProof/>
        <w:lang w:eastAsia="pl-PL"/>
      </w:rPr>
      <w:drawing>
        <wp:anchor distT="0" distB="0" distL="0" distR="0" simplePos="0" relativeHeight="5" behindDoc="1" locked="0" layoutInCell="0" allowOverlap="1">
          <wp:simplePos x="0" y="0"/>
          <wp:positionH relativeFrom="margin">
            <wp:posOffset>498475</wp:posOffset>
          </wp:positionH>
          <wp:positionV relativeFrom="paragraph">
            <wp:posOffset>527685</wp:posOffset>
          </wp:positionV>
          <wp:extent cx="714375" cy="676275"/>
          <wp:effectExtent l="0" t="0" r="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4BA0">
      <w:rPr>
        <w:noProof/>
        <w:lang w:eastAsia="pl-PL"/>
      </w:rPr>
      <w:drawing>
        <wp:inline distT="0" distB="0" distL="0" distR="0">
          <wp:extent cx="6584309" cy="1162131"/>
          <wp:effectExtent l="0" t="0" r="762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84309" cy="1162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9676C"/>
    <w:multiLevelType w:val="multilevel"/>
    <w:tmpl w:val="D6F28C5E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F824EB4"/>
    <w:multiLevelType w:val="multilevel"/>
    <w:tmpl w:val="21064A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DE825D3"/>
    <w:multiLevelType w:val="multilevel"/>
    <w:tmpl w:val="87740A9A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1C09BF"/>
    <w:multiLevelType w:val="multilevel"/>
    <w:tmpl w:val="1714A6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0F1904"/>
    <w:multiLevelType w:val="multilevel"/>
    <w:tmpl w:val="E24038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7E5C5AE6"/>
    <w:multiLevelType w:val="multilevel"/>
    <w:tmpl w:val="E4BCC7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19D8"/>
    <w:rsid w:val="000E07E5"/>
    <w:rsid w:val="004117F0"/>
    <w:rsid w:val="0043427B"/>
    <w:rsid w:val="004B2B51"/>
    <w:rsid w:val="00616FCD"/>
    <w:rsid w:val="00714823"/>
    <w:rsid w:val="008519D8"/>
    <w:rsid w:val="009F6380"/>
    <w:rsid w:val="00A545F1"/>
    <w:rsid w:val="00B37C14"/>
    <w:rsid w:val="00B422F1"/>
    <w:rsid w:val="00BC2657"/>
    <w:rsid w:val="00BD0D6B"/>
    <w:rsid w:val="00C74BA0"/>
    <w:rsid w:val="00D224F8"/>
    <w:rsid w:val="00F47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3887"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212795"/>
    <w:rPr>
      <w:kern w:val="2"/>
      <w:sz w:val="22"/>
      <w:szCs w:val="22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12795"/>
    <w:rPr>
      <w:rFonts w:ascii="Tahoma" w:hAnsi="Tahoma" w:cs="Tahoma"/>
      <w:kern w:val="2"/>
      <w:sz w:val="16"/>
      <w:szCs w:val="16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C19BC"/>
    <w:rPr>
      <w:rFonts w:ascii="Liberation Sans" w:eastAsia="Microsoft YaHei" w:hAnsi="Liberation Sans" w:cs="Lucida Sans"/>
      <w:kern w:val="2"/>
      <w:sz w:val="28"/>
      <w:szCs w:val="28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C8388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qFormat/>
    <w:rsid w:val="00C83887"/>
    <w:pPr>
      <w:spacing w:after="140" w:line="276" w:lineRule="auto"/>
    </w:pPr>
  </w:style>
  <w:style w:type="paragraph" w:styleId="Lista">
    <w:name w:val="List"/>
    <w:basedOn w:val="Tekstpodstawowy"/>
    <w:qFormat/>
    <w:rsid w:val="00C83887"/>
    <w:rPr>
      <w:rFonts w:cs="Lucida Sans"/>
    </w:rPr>
  </w:style>
  <w:style w:type="paragraph" w:styleId="Legenda">
    <w:name w:val="caption"/>
    <w:basedOn w:val="Normalny"/>
    <w:qFormat/>
    <w:rsid w:val="00C8388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83887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0E07E5"/>
  </w:style>
  <w:style w:type="paragraph" w:styleId="Akapitzlist">
    <w:name w:val="List Paragraph"/>
    <w:basedOn w:val="Normalny"/>
    <w:uiPriority w:val="34"/>
    <w:qFormat/>
    <w:rsid w:val="00C8388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1279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12795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527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N</dc:creator>
  <dc:description/>
  <cp:lastModifiedBy>Użytkownik</cp:lastModifiedBy>
  <cp:revision>3</cp:revision>
  <cp:lastPrinted>2025-12-11T15:21:00Z</cp:lastPrinted>
  <dcterms:created xsi:type="dcterms:W3CDTF">2025-12-11T14:45:00Z</dcterms:created>
  <dcterms:modified xsi:type="dcterms:W3CDTF">2025-12-11T15:22:00Z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CV">
    <vt:lpwstr>E878292B0EC3463D9A60BC5133B1FDCC_13</vt:lpwstr>
  </property>
  <property fmtid="{D5CDD505-2E9C-101B-9397-08002B2CF9AE}" pid="6" name="KSOProductBuildVer">
    <vt:lpwstr>1045-12.2.0.19805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